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7E79" w14:textId="77777777" w:rsidR="009E1B8B" w:rsidRPr="00916185" w:rsidRDefault="009E1B8B" w:rsidP="009E1B8B">
      <w:pPr>
        <w:widowControl/>
        <w:autoSpaceDE/>
        <w:autoSpaceDN/>
        <w:adjustRightInd/>
        <w:spacing w:line="252" w:lineRule="auto"/>
        <w:jc w:val="center"/>
        <w:rPr>
          <w:b/>
          <w:bCs/>
          <w:i/>
          <w:iCs/>
          <w:sz w:val="24"/>
          <w:szCs w:val="24"/>
        </w:rPr>
      </w:pPr>
      <w:r w:rsidRPr="00916185">
        <w:rPr>
          <w:b/>
          <w:bCs/>
          <w:i/>
          <w:iCs/>
          <w:sz w:val="24"/>
          <w:szCs w:val="24"/>
        </w:rPr>
        <w:t>Szczegółowa kalkulacja elementów zamówienia</w:t>
      </w:r>
    </w:p>
    <w:p w14:paraId="42CEC9AA" w14:textId="77777777" w:rsidR="009E1B8B" w:rsidRPr="00543B33" w:rsidRDefault="009E1B8B" w:rsidP="009E1B8B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2107"/>
        <w:tblW w:w="10491" w:type="dxa"/>
        <w:tblInd w:w="0" w:type="dxa"/>
        <w:tblLook w:val="04A0" w:firstRow="1" w:lastRow="0" w:firstColumn="1" w:lastColumn="0" w:noHBand="0" w:noVBand="1"/>
      </w:tblPr>
      <w:tblGrid>
        <w:gridCol w:w="543"/>
        <w:gridCol w:w="3285"/>
        <w:gridCol w:w="1134"/>
        <w:gridCol w:w="1843"/>
        <w:gridCol w:w="1843"/>
        <w:gridCol w:w="1843"/>
      </w:tblGrid>
      <w:tr w:rsidR="009E1B8B" w:rsidRPr="00543B33" w14:paraId="18F24A19" w14:textId="77777777" w:rsidTr="009E1B8B">
        <w:trPr>
          <w:trHeight w:val="472"/>
        </w:trPr>
        <w:tc>
          <w:tcPr>
            <w:tcW w:w="543" w:type="dxa"/>
            <w:shd w:val="clear" w:color="auto" w:fill="156082" w:themeFill="accent1"/>
            <w:vAlign w:val="center"/>
          </w:tcPr>
          <w:p w14:paraId="40A9AC25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3285" w:type="dxa"/>
            <w:shd w:val="clear" w:color="auto" w:fill="156082" w:themeFill="accent1"/>
            <w:vAlign w:val="center"/>
          </w:tcPr>
          <w:p w14:paraId="483DEC25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shd w:val="clear" w:color="auto" w:fill="156082" w:themeFill="accent1"/>
            <w:vAlign w:val="center"/>
          </w:tcPr>
          <w:p w14:paraId="0A992614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Ilość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3056908D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Jednostkowa wartość netto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03F44F69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Łączna wartość netto</w:t>
            </w:r>
          </w:p>
        </w:tc>
        <w:tc>
          <w:tcPr>
            <w:tcW w:w="1843" w:type="dxa"/>
            <w:shd w:val="clear" w:color="auto" w:fill="156082" w:themeFill="accent1"/>
            <w:vAlign w:val="center"/>
          </w:tcPr>
          <w:p w14:paraId="4E972EFC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543B33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Łączna wartość brutto</w:t>
            </w:r>
          </w:p>
        </w:tc>
      </w:tr>
      <w:tr w:rsidR="009E1B8B" w:rsidRPr="00543B33" w14:paraId="5E74CF10" w14:textId="77777777" w:rsidTr="009E1B8B">
        <w:trPr>
          <w:trHeight w:val="811"/>
        </w:trPr>
        <w:tc>
          <w:tcPr>
            <w:tcW w:w="543" w:type="dxa"/>
          </w:tcPr>
          <w:p w14:paraId="22115EAD" w14:textId="77777777" w:rsidR="009E1B8B" w:rsidRPr="00543B33" w:rsidRDefault="009E1B8B" w:rsidP="009E1B8B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2" w:lineRule="auto"/>
              <w:ind w:left="357" w:hanging="35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69D22A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Biurko</w:t>
            </w:r>
          </w:p>
        </w:tc>
        <w:tc>
          <w:tcPr>
            <w:tcW w:w="1134" w:type="dxa"/>
          </w:tcPr>
          <w:p w14:paraId="69B05B63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 szt.</w:t>
            </w:r>
          </w:p>
        </w:tc>
        <w:tc>
          <w:tcPr>
            <w:tcW w:w="1843" w:type="dxa"/>
          </w:tcPr>
          <w:p w14:paraId="2DAEE5C5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B17343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F89C3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</w:tr>
      <w:tr w:rsidR="009E1B8B" w:rsidRPr="00543B33" w14:paraId="2509E286" w14:textId="77777777" w:rsidTr="009E1B8B">
        <w:trPr>
          <w:trHeight w:val="832"/>
        </w:trPr>
        <w:tc>
          <w:tcPr>
            <w:tcW w:w="543" w:type="dxa"/>
          </w:tcPr>
          <w:p w14:paraId="42386EC1" w14:textId="77777777" w:rsidR="009E1B8B" w:rsidRPr="00543B33" w:rsidRDefault="009E1B8B" w:rsidP="009E1B8B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2" w:lineRule="auto"/>
              <w:ind w:left="357" w:hanging="357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FDC912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Szafa segregatorowa z nadstawką</w:t>
            </w:r>
          </w:p>
        </w:tc>
        <w:tc>
          <w:tcPr>
            <w:tcW w:w="1134" w:type="dxa"/>
          </w:tcPr>
          <w:p w14:paraId="68175AAE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 szt.</w:t>
            </w:r>
          </w:p>
        </w:tc>
        <w:tc>
          <w:tcPr>
            <w:tcW w:w="1843" w:type="dxa"/>
          </w:tcPr>
          <w:p w14:paraId="62FEA651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3F5AD9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8D267A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</w:tr>
      <w:tr w:rsidR="009E1B8B" w:rsidRPr="00543B33" w14:paraId="3D3897C4" w14:textId="77777777" w:rsidTr="009E1B8B">
        <w:trPr>
          <w:trHeight w:val="840"/>
        </w:trPr>
        <w:tc>
          <w:tcPr>
            <w:tcW w:w="543" w:type="dxa"/>
          </w:tcPr>
          <w:p w14:paraId="0743FE1C" w14:textId="77777777" w:rsidR="009E1B8B" w:rsidRPr="00543B33" w:rsidRDefault="009E1B8B" w:rsidP="009E1B8B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2" w:lineRule="auto"/>
              <w:ind w:left="357" w:hanging="357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7819F7" w14:textId="77777777" w:rsidR="009E1B8B" w:rsidRPr="00543B33" w:rsidRDefault="009E1B8B" w:rsidP="009E1B8B">
            <w:pPr>
              <w:widowControl/>
              <w:tabs>
                <w:tab w:val="left" w:pos="2085"/>
              </w:tabs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Lada recepcyjna z podnoszonym blatem</w:t>
            </w:r>
          </w:p>
        </w:tc>
        <w:tc>
          <w:tcPr>
            <w:tcW w:w="1134" w:type="dxa"/>
          </w:tcPr>
          <w:p w14:paraId="5888EF7F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14:paraId="1858C204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7D5FE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93023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</w:tr>
      <w:tr w:rsidR="009E1B8B" w:rsidRPr="00543B33" w14:paraId="5C255271" w14:textId="77777777" w:rsidTr="009E1B8B">
        <w:trPr>
          <w:trHeight w:val="848"/>
        </w:trPr>
        <w:tc>
          <w:tcPr>
            <w:tcW w:w="543" w:type="dxa"/>
          </w:tcPr>
          <w:p w14:paraId="3F230701" w14:textId="77777777" w:rsidR="009E1B8B" w:rsidRPr="00543B33" w:rsidRDefault="009E1B8B" w:rsidP="009E1B8B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2" w:lineRule="auto"/>
              <w:ind w:left="357" w:hanging="357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D0922C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Szafa na ubrania</w:t>
            </w:r>
          </w:p>
        </w:tc>
        <w:tc>
          <w:tcPr>
            <w:tcW w:w="1134" w:type="dxa"/>
          </w:tcPr>
          <w:p w14:paraId="05846F8A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14:paraId="44B7B489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95B679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61D78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</w:tr>
      <w:tr w:rsidR="009E1B8B" w:rsidRPr="00543B33" w14:paraId="05D919D2" w14:textId="77777777" w:rsidTr="009E1B8B">
        <w:trPr>
          <w:trHeight w:val="830"/>
        </w:trPr>
        <w:tc>
          <w:tcPr>
            <w:tcW w:w="543" w:type="dxa"/>
          </w:tcPr>
          <w:p w14:paraId="1ED8AEB1" w14:textId="77777777" w:rsidR="009E1B8B" w:rsidRPr="00543B33" w:rsidRDefault="009E1B8B" w:rsidP="009E1B8B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52" w:lineRule="auto"/>
              <w:ind w:left="357" w:hanging="357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B27684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Stół z litego drewna</w:t>
            </w:r>
          </w:p>
        </w:tc>
        <w:tc>
          <w:tcPr>
            <w:tcW w:w="1134" w:type="dxa"/>
          </w:tcPr>
          <w:p w14:paraId="4E79AB53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14:paraId="2CAE7548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614BD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65860" w14:textId="77777777" w:rsidR="009E1B8B" w:rsidRPr="00543B33" w:rsidRDefault="009E1B8B" w:rsidP="009E1B8B">
            <w:pPr>
              <w:widowControl/>
              <w:autoSpaceDE/>
              <w:autoSpaceDN/>
              <w:adjustRightInd/>
              <w:spacing w:line="252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3ACD3469" w14:textId="77777777" w:rsidR="000F6E63" w:rsidRDefault="000F6E63" w:rsidP="009E1B8B">
      <w:pPr>
        <w:widowControl/>
        <w:autoSpaceDE/>
        <w:autoSpaceDN/>
        <w:adjustRightInd/>
        <w:spacing w:line="252" w:lineRule="auto"/>
        <w:jc w:val="center"/>
        <w:rPr>
          <w:i/>
          <w:iCs/>
          <w:sz w:val="24"/>
          <w:szCs w:val="24"/>
        </w:rPr>
      </w:pPr>
    </w:p>
    <w:p w14:paraId="6D60787C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28FB0CCF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2271A12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11FF935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2A849D5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D2559A7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CED3D73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45B4031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BBA625C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85C0CA3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4E5D78F2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2F5AA70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5987250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46648FE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30B219F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D15B971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577CE17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029F803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51C52A5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3A9B6FB0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7818946B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202B2C6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1C9130F8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0910682C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55791DCD" w14:textId="77777777" w:rsidR="000F6E63" w:rsidRDefault="000F6E63" w:rsidP="000F6E63">
      <w:pPr>
        <w:widowControl/>
        <w:autoSpaceDE/>
        <w:autoSpaceDN/>
        <w:adjustRightInd/>
        <w:spacing w:line="252" w:lineRule="auto"/>
        <w:rPr>
          <w:i/>
          <w:iCs/>
          <w:sz w:val="24"/>
          <w:szCs w:val="24"/>
        </w:rPr>
      </w:pPr>
    </w:p>
    <w:p w14:paraId="6FCDA9D0" w14:textId="77777777" w:rsidR="00BB750C" w:rsidRDefault="00BB750C"/>
    <w:sectPr w:rsidR="00BB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B42E3"/>
    <w:multiLevelType w:val="hybridMultilevel"/>
    <w:tmpl w:val="7858431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6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6"/>
    <w:rsid w:val="000F6E63"/>
    <w:rsid w:val="004915D1"/>
    <w:rsid w:val="00815A4D"/>
    <w:rsid w:val="009E1B8B"/>
    <w:rsid w:val="00BB750C"/>
    <w:rsid w:val="00F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51AEC-2EA7-4E12-B0E8-C581376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6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D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D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D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D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D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D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D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D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D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D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D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D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D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D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D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D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3D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3D96"/>
    <w:rPr>
      <w:i/>
      <w:iCs/>
      <w:color w:val="404040" w:themeColor="text1" w:themeTint="BF"/>
    </w:rPr>
  </w:style>
  <w:style w:type="paragraph" w:styleId="Akapitzlist">
    <w:name w:val="List Paragraph"/>
    <w:aliases w:val="Lista - wielopoziomowa,lp1,List Paragraph2"/>
    <w:basedOn w:val="Normalny"/>
    <w:link w:val="AkapitzlistZnak"/>
    <w:uiPriority w:val="34"/>
    <w:qFormat/>
    <w:rsid w:val="00F83D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D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D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D9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6E6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lp1 Znak,List Paragraph2 Znak"/>
    <w:link w:val="Akapitzlist"/>
    <w:uiPriority w:val="34"/>
    <w:qFormat/>
    <w:rsid w:val="000F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Osika</dc:creator>
  <cp:keywords/>
  <dc:description/>
  <cp:lastModifiedBy>Marcin Osika</cp:lastModifiedBy>
  <cp:revision>3</cp:revision>
  <dcterms:created xsi:type="dcterms:W3CDTF">2025-07-09T12:09:00Z</dcterms:created>
  <dcterms:modified xsi:type="dcterms:W3CDTF">2025-07-09T12:11:00Z</dcterms:modified>
</cp:coreProperties>
</file>